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542" w:rsidRPr="00440542" w:rsidRDefault="00440542" w:rsidP="00440542">
      <w:pPr>
        <w:pStyle w:val="Default"/>
        <w:rPr>
          <w:color w:val="auto"/>
        </w:rPr>
      </w:pPr>
    </w:p>
    <w:p w:rsidR="00440542" w:rsidRPr="004B0BA0" w:rsidRDefault="00440542" w:rsidP="00440542">
      <w:pPr>
        <w:pStyle w:val="Default"/>
        <w:jc w:val="center"/>
        <w:rPr>
          <w:rFonts w:ascii="Verdana" w:hAnsi="Verdana"/>
          <w:b/>
          <w:color w:val="auto"/>
          <w:sz w:val="20"/>
          <w:szCs w:val="20"/>
        </w:rPr>
      </w:pPr>
      <w:r w:rsidRPr="004B0BA0">
        <w:rPr>
          <w:rFonts w:ascii="Verdana" w:hAnsi="Verdana"/>
          <w:b/>
          <w:bCs/>
          <w:color w:val="auto"/>
          <w:sz w:val="20"/>
          <w:szCs w:val="20"/>
        </w:rPr>
        <w:t>Díjszabás</w:t>
      </w:r>
    </w:p>
    <w:p w:rsidR="00440542" w:rsidRPr="004B0BA0" w:rsidRDefault="0042399D" w:rsidP="00440542">
      <w:pPr>
        <w:pStyle w:val="Default"/>
        <w:jc w:val="center"/>
        <w:rPr>
          <w:rFonts w:ascii="Verdana" w:hAnsi="Verdana"/>
          <w:b/>
          <w:color w:val="auto"/>
          <w:sz w:val="20"/>
          <w:szCs w:val="20"/>
        </w:rPr>
      </w:pPr>
      <w:r>
        <w:rPr>
          <w:rFonts w:ascii="Verdana" w:hAnsi="Verdana"/>
          <w:b/>
          <w:bCs/>
          <w:color w:val="auto"/>
          <w:sz w:val="20"/>
          <w:szCs w:val="20"/>
        </w:rPr>
        <w:t>2026</w:t>
      </w:r>
      <w:r w:rsidR="00440542" w:rsidRPr="004B0BA0">
        <w:rPr>
          <w:rFonts w:ascii="Verdana" w:hAnsi="Verdana"/>
          <w:b/>
          <w:bCs/>
          <w:color w:val="auto"/>
          <w:sz w:val="20"/>
          <w:szCs w:val="20"/>
        </w:rPr>
        <w:t>. év</w:t>
      </w:r>
    </w:p>
    <w:p w:rsidR="00440542" w:rsidRPr="004B0BA0" w:rsidRDefault="00440542" w:rsidP="00440542">
      <w:pPr>
        <w:pStyle w:val="Default"/>
        <w:rPr>
          <w:rFonts w:ascii="Verdana" w:hAnsi="Verdana"/>
          <w:bCs/>
          <w:color w:val="auto"/>
          <w:sz w:val="20"/>
          <w:szCs w:val="20"/>
        </w:rPr>
      </w:pPr>
    </w:p>
    <w:p w:rsidR="00440542" w:rsidRPr="004B0BA0" w:rsidRDefault="00440542" w:rsidP="00440542">
      <w:pPr>
        <w:pStyle w:val="Default"/>
        <w:rPr>
          <w:rFonts w:ascii="Verdana" w:hAnsi="Verdana"/>
          <w:bCs/>
          <w:color w:val="auto"/>
          <w:sz w:val="20"/>
          <w:szCs w:val="20"/>
        </w:rPr>
      </w:pPr>
    </w:p>
    <w:p w:rsidR="00440542" w:rsidRPr="004B0BA0" w:rsidRDefault="00440542" w:rsidP="00CC60B2">
      <w:pPr>
        <w:pStyle w:val="Default"/>
        <w:jc w:val="both"/>
        <w:rPr>
          <w:rFonts w:ascii="Verdana" w:hAnsi="Verdana"/>
          <w:color w:val="auto"/>
          <w:sz w:val="20"/>
          <w:szCs w:val="20"/>
        </w:rPr>
      </w:pPr>
      <w:r w:rsidRPr="004B0BA0">
        <w:rPr>
          <w:rFonts w:ascii="Verdana" w:hAnsi="Verdana"/>
          <w:bCs/>
          <w:color w:val="auto"/>
          <w:sz w:val="20"/>
          <w:szCs w:val="20"/>
        </w:rPr>
        <w:t xml:space="preserve">Az állami terület mederbérleti bérleti díjait/ úszómű, úszóműállás létesítésére/üzemeltetésére alkalmas állami terület használati díját Felső-Tisza-vidéki Vízügyi Igazgatóság a következők szerint határozza meg: </w:t>
      </w:r>
    </w:p>
    <w:p w:rsidR="00440542" w:rsidRPr="004B0BA0" w:rsidRDefault="00440542" w:rsidP="00440542">
      <w:pPr>
        <w:pStyle w:val="Default"/>
        <w:spacing w:after="17"/>
        <w:rPr>
          <w:rFonts w:ascii="Verdana" w:hAnsi="Verdana"/>
          <w:bCs/>
          <w:color w:val="auto"/>
          <w:sz w:val="20"/>
          <w:szCs w:val="20"/>
        </w:rPr>
      </w:pPr>
    </w:p>
    <w:p w:rsidR="0042399D" w:rsidRPr="001205F5" w:rsidRDefault="001E1BE9" w:rsidP="001205F5">
      <w:pPr>
        <w:pStyle w:val="Default"/>
        <w:numPr>
          <w:ilvl w:val="0"/>
          <w:numId w:val="5"/>
        </w:numPr>
        <w:spacing w:after="17"/>
        <w:ind w:left="284"/>
        <w:rPr>
          <w:rFonts w:ascii="Verdana" w:hAnsi="Verdana"/>
          <w:b/>
          <w:bCs/>
          <w:color w:val="auto"/>
          <w:sz w:val="20"/>
          <w:szCs w:val="20"/>
        </w:rPr>
      </w:pPr>
      <w:r w:rsidRPr="004B0BA0">
        <w:rPr>
          <w:rFonts w:ascii="Verdana" w:hAnsi="Verdana"/>
          <w:b/>
          <w:bCs/>
          <w:color w:val="auto"/>
          <w:sz w:val="20"/>
          <w:szCs w:val="20"/>
        </w:rPr>
        <w:t>Mederbérleti szerződések (stégek</w:t>
      </w:r>
      <w:r w:rsidR="005552AA">
        <w:rPr>
          <w:rFonts w:ascii="Verdana" w:hAnsi="Verdana"/>
          <w:b/>
          <w:bCs/>
          <w:color w:val="auto"/>
          <w:sz w:val="20"/>
          <w:szCs w:val="20"/>
        </w:rPr>
        <w:t xml:space="preserve"> bérleti d</w:t>
      </w:r>
      <w:r w:rsidR="008E704C">
        <w:rPr>
          <w:rFonts w:ascii="Verdana" w:hAnsi="Verdana"/>
          <w:b/>
          <w:bCs/>
          <w:color w:val="auto"/>
          <w:sz w:val="20"/>
          <w:szCs w:val="20"/>
        </w:rPr>
        <w:t>í</w:t>
      </w:r>
      <w:r w:rsidR="005552AA">
        <w:rPr>
          <w:rFonts w:ascii="Verdana" w:hAnsi="Verdana"/>
          <w:b/>
          <w:bCs/>
          <w:color w:val="auto"/>
          <w:sz w:val="20"/>
          <w:szCs w:val="20"/>
        </w:rPr>
        <w:t>ja</w:t>
      </w:r>
      <w:r w:rsidR="0042399D">
        <w:rPr>
          <w:rFonts w:ascii="Verdana" w:hAnsi="Verdana"/>
          <w:b/>
          <w:bCs/>
          <w:color w:val="auto"/>
          <w:sz w:val="20"/>
          <w:szCs w:val="20"/>
        </w:rPr>
        <w:t>):</w:t>
      </w:r>
    </w:p>
    <w:p w:rsidR="001E1BE9" w:rsidRPr="00F73AE6" w:rsidRDefault="00440542" w:rsidP="00764F4D">
      <w:pPr>
        <w:pStyle w:val="Default"/>
        <w:numPr>
          <w:ilvl w:val="0"/>
          <w:numId w:val="3"/>
        </w:numPr>
        <w:spacing w:after="14"/>
        <w:rPr>
          <w:rFonts w:ascii="Verdana" w:hAnsi="Verdana"/>
          <w:b/>
          <w:bCs/>
          <w:color w:val="auto"/>
          <w:sz w:val="20"/>
          <w:szCs w:val="20"/>
        </w:rPr>
      </w:pPr>
      <w:r w:rsidRPr="00F73AE6">
        <w:rPr>
          <w:rFonts w:ascii="Verdana" w:hAnsi="Verdana"/>
          <w:bCs/>
          <w:color w:val="auto"/>
          <w:sz w:val="20"/>
          <w:szCs w:val="20"/>
        </w:rPr>
        <w:t>50.000</w:t>
      </w:r>
      <w:r w:rsidR="00CC60B2">
        <w:rPr>
          <w:rFonts w:ascii="Verdana" w:hAnsi="Verdana"/>
          <w:bCs/>
          <w:color w:val="auto"/>
          <w:sz w:val="20"/>
          <w:szCs w:val="20"/>
        </w:rPr>
        <w:t>.-</w:t>
      </w:r>
      <w:r w:rsidRPr="00F73AE6">
        <w:rPr>
          <w:rFonts w:ascii="Verdana" w:hAnsi="Verdana"/>
          <w:bCs/>
          <w:color w:val="auto"/>
          <w:sz w:val="20"/>
          <w:szCs w:val="20"/>
        </w:rPr>
        <w:t xml:space="preserve"> Ft </w:t>
      </w:r>
      <w:r w:rsidR="00F73AE6">
        <w:rPr>
          <w:rFonts w:ascii="Verdana" w:hAnsi="Verdana"/>
          <w:bCs/>
          <w:color w:val="auto"/>
          <w:sz w:val="20"/>
          <w:szCs w:val="20"/>
        </w:rPr>
        <w:t xml:space="preserve">/év </w:t>
      </w:r>
      <w:bookmarkStart w:id="0" w:name="_GoBack"/>
      <w:bookmarkEnd w:id="0"/>
    </w:p>
    <w:p w:rsidR="00F73AE6" w:rsidRPr="00F73AE6" w:rsidRDefault="00F73AE6" w:rsidP="00F73AE6">
      <w:pPr>
        <w:pStyle w:val="Default"/>
        <w:spacing w:after="14"/>
        <w:ind w:left="720"/>
        <w:rPr>
          <w:rFonts w:ascii="Verdana" w:hAnsi="Verdana"/>
          <w:b/>
          <w:bCs/>
          <w:color w:val="auto"/>
          <w:sz w:val="20"/>
          <w:szCs w:val="20"/>
        </w:rPr>
      </w:pPr>
    </w:p>
    <w:p w:rsidR="00440542" w:rsidRPr="004B0BA0" w:rsidRDefault="001E1BE9" w:rsidP="00440542">
      <w:pPr>
        <w:pStyle w:val="Default"/>
        <w:spacing w:after="14"/>
        <w:rPr>
          <w:rFonts w:ascii="Verdana" w:hAnsi="Verdana"/>
          <w:b/>
          <w:bCs/>
          <w:color w:val="auto"/>
          <w:sz w:val="20"/>
          <w:szCs w:val="20"/>
        </w:rPr>
      </w:pPr>
      <w:r w:rsidRPr="004B0BA0">
        <w:rPr>
          <w:rFonts w:ascii="Verdana" w:hAnsi="Verdana"/>
          <w:b/>
          <w:bCs/>
          <w:color w:val="auto"/>
          <w:sz w:val="20"/>
          <w:szCs w:val="20"/>
        </w:rPr>
        <w:t>2. Parti sáv bérlet</w:t>
      </w:r>
      <w:r w:rsidR="00CC60B2">
        <w:rPr>
          <w:rFonts w:ascii="Verdana" w:hAnsi="Verdana"/>
          <w:b/>
          <w:bCs/>
          <w:color w:val="auto"/>
          <w:sz w:val="20"/>
          <w:szCs w:val="20"/>
        </w:rPr>
        <w:t>ére</w:t>
      </w:r>
      <w:r w:rsidR="00BD15FF">
        <w:rPr>
          <w:rFonts w:ascii="Verdana" w:hAnsi="Verdana"/>
          <w:b/>
          <w:bCs/>
          <w:color w:val="auto"/>
          <w:sz w:val="20"/>
          <w:szCs w:val="20"/>
        </w:rPr>
        <w:t xml:space="preserve"> </w:t>
      </w:r>
      <w:r w:rsidRPr="004B0BA0">
        <w:rPr>
          <w:rFonts w:ascii="Verdana" w:hAnsi="Verdana"/>
          <w:b/>
          <w:bCs/>
          <w:color w:val="auto"/>
          <w:sz w:val="20"/>
          <w:szCs w:val="20"/>
        </w:rPr>
        <w:t>(Oláhréti-tározó)</w:t>
      </w:r>
      <w:r w:rsidR="00F14148" w:rsidRPr="004B0BA0">
        <w:rPr>
          <w:rFonts w:ascii="Verdana" w:hAnsi="Verdana"/>
          <w:b/>
          <w:bCs/>
          <w:color w:val="auto"/>
          <w:sz w:val="20"/>
          <w:szCs w:val="20"/>
        </w:rPr>
        <w:t>:</w:t>
      </w:r>
      <w:r w:rsidRPr="004B0BA0">
        <w:rPr>
          <w:rFonts w:ascii="Verdana" w:hAnsi="Verdana"/>
          <w:b/>
          <w:bCs/>
          <w:color w:val="auto"/>
          <w:sz w:val="20"/>
          <w:szCs w:val="20"/>
        </w:rPr>
        <w:t xml:space="preserve"> </w:t>
      </w:r>
    </w:p>
    <w:p w:rsidR="00F14148" w:rsidRDefault="00D34DCD" w:rsidP="00CC60B2">
      <w:pPr>
        <w:pStyle w:val="Default"/>
        <w:numPr>
          <w:ilvl w:val="0"/>
          <w:numId w:val="3"/>
        </w:numPr>
        <w:spacing w:after="14"/>
        <w:rPr>
          <w:rFonts w:ascii="Verdana" w:hAnsi="Verdana"/>
          <w:bCs/>
          <w:color w:val="auto"/>
          <w:sz w:val="20"/>
          <w:szCs w:val="20"/>
        </w:rPr>
      </w:pPr>
      <w:r w:rsidRPr="0042399D">
        <w:rPr>
          <w:rFonts w:ascii="Verdana" w:hAnsi="Verdana"/>
          <w:bCs/>
          <w:color w:val="auto"/>
          <w:sz w:val="20"/>
          <w:szCs w:val="20"/>
        </w:rPr>
        <w:t xml:space="preserve">100 </w:t>
      </w:r>
      <w:r w:rsidR="00F73AE6">
        <w:rPr>
          <w:rFonts w:ascii="Verdana" w:hAnsi="Verdana"/>
          <w:bCs/>
          <w:color w:val="auto"/>
          <w:sz w:val="20"/>
          <w:szCs w:val="20"/>
        </w:rPr>
        <w:t>Ft/m</w:t>
      </w:r>
      <w:r w:rsidR="00F73AE6" w:rsidRPr="00CC60B2">
        <w:rPr>
          <w:rFonts w:ascii="Verdana" w:hAnsi="Verdana"/>
          <w:bCs/>
          <w:color w:val="auto"/>
          <w:sz w:val="20"/>
          <w:szCs w:val="20"/>
          <w:vertAlign w:val="superscript"/>
        </w:rPr>
        <w:t>2</w:t>
      </w:r>
      <w:r w:rsidR="00F73AE6">
        <w:rPr>
          <w:rFonts w:ascii="Verdana" w:hAnsi="Verdana"/>
          <w:bCs/>
          <w:color w:val="auto"/>
          <w:sz w:val="20"/>
          <w:szCs w:val="20"/>
        </w:rPr>
        <w:t>/év</w:t>
      </w:r>
      <w:r>
        <w:rPr>
          <w:rFonts w:ascii="Verdana" w:hAnsi="Verdana"/>
          <w:bCs/>
          <w:color w:val="auto"/>
          <w:sz w:val="20"/>
          <w:szCs w:val="20"/>
        </w:rPr>
        <w:t xml:space="preserve"> </w:t>
      </w:r>
    </w:p>
    <w:p w:rsidR="00CC60B2" w:rsidRPr="00CC60B2" w:rsidRDefault="00CC60B2" w:rsidP="00CC60B2">
      <w:pPr>
        <w:pStyle w:val="Default"/>
        <w:spacing w:after="14"/>
        <w:ind w:left="720"/>
        <w:rPr>
          <w:rFonts w:ascii="Verdana" w:hAnsi="Verdana"/>
          <w:bCs/>
          <w:color w:val="auto"/>
          <w:sz w:val="20"/>
          <w:szCs w:val="20"/>
        </w:rPr>
      </w:pPr>
    </w:p>
    <w:p w:rsidR="00F14148" w:rsidRPr="004B0BA0" w:rsidRDefault="00F14148" w:rsidP="00CC60B2">
      <w:pPr>
        <w:pStyle w:val="Default"/>
        <w:spacing w:after="17"/>
        <w:jc w:val="both"/>
        <w:rPr>
          <w:rFonts w:ascii="Verdana" w:hAnsi="Verdana"/>
          <w:b/>
          <w:bCs/>
          <w:color w:val="auto"/>
          <w:sz w:val="20"/>
          <w:szCs w:val="20"/>
        </w:rPr>
      </w:pPr>
      <w:r w:rsidRPr="004B0BA0">
        <w:rPr>
          <w:rFonts w:ascii="Verdana" w:hAnsi="Verdana"/>
          <w:b/>
          <w:bCs/>
          <w:color w:val="auto"/>
          <w:sz w:val="20"/>
          <w:szCs w:val="20"/>
        </w:rPr>
        <w:t xml:space="preserve">3. Mederbérleti szerződés a Tisza folyó 686+900 </w:t>
      </w:r>
      <w:proofErr w:type="spellStart"/>
      <w:r w:rsidRPr="004B0BA0">
        <w:rPr>
          <w:rFonts w:ascii="Verdana" w:hAnsi="Verdana"/>
          <w:b/>
          <w:bCs/>
          <w:color w:val="auto"/>
          <w:sz w:val="20"/>
          <w:szCs w:val="20"/>
        </w:rPr>
        <w:t>tkm</w:t>
      </w:r>
      <w:proofErr w:type="spellEnd"/>
      <w:r w:rsidRPr="004B0BA0">
        <w:rPr>
          <w:rFonts w:ascii="Verdana" w:hAnsi="Verdana"/>
          <w:b/>
          <w:bCs/>
          <w:color w:val="auto"/>
          <w:sz w:val="20"/>
          <w:szCs w:val="20"/>
        </w:rPr>
        <w:t xml:space="preserve"> szelvényében található kikötőhely bérletére:</w:t>
      </w:r>
    </w:p>
    <w:p w:rsidR="00F14148" w:rsidRPr="004B0BA0" w:rsidRDefault="00F14148" w:rsidP="00F14148">
      <w:pPr>
        <w:pStyle w:val="Default"/>
        <w:numPr>
          <w:ilvl w:val="0"/>
          <w:numId w:val="4"/>
        </w:numPr>
        <w:rPr>
          <w:rFonts w:ascii="Verdana" w:hAnsi="Verdana"/>
          <w:color w:val="auto"/>
          <w:sz w:val="20"/>
          <w:szCs w:val="20"/>
        </w:rPr>
      </w:pPr>
      <w:r w:rsidRPr="004B0BA0">
        <w:rPr>
          <w:rFonts w:ascii="Verdana" w:hAnsi="Verdana"/>
          <w:bCs/>
          <w:color w:val="auto"/>
          <w:sz w:val="20"/>
          <w:szCs w:val="20"/>
        </w:rPr>
        <w:t xml:space="preserve">rövid úszómű hely használata: </w:t>
      </w:r>
      <w:r w:rsidR="001205F5">
        <w:rPr>
          <w:rFonts w:ascii="Verdana" w:hAnsi="Verdana"/>
          <w:bCs/>
          <w:color w:val="auto"/>
          <w:sz w:val="20"/>
          <w:szCs w:val="20"/>
        </w:rPr>
        <w:t>126</w:t>
      </w:r>
      <w:r w:rsidR="00F73AE6">
        <w:rPr>
          <w:rFonts w:ascii="Verdana" w:hAnsi="Verdana"/>
          <w:bCs/>
          <w:color w:val="auto"/>
          <w:sz w:val="20"/>
          <w:szCs w:val="20"/>
        </w:rPr>
        <w:t>.000</w:t>
      </w:r>
      <w:r w:rsidR="00CC60B2">
        <w:rPr>
          <w:rFonts w:ascii="Verdana" w:hAnsi="Verdana"/>
          <w:bCs/>
          <w:color w:val="auto"/>
          <w:sz w:val="20"/>
          <w:szCs w:val="20"/>
        </w:rPr>
        <w:t>.-</w:t>
      </w:r>
      <w:r w:rsidR="00F73AE6">
        <w:rPr>
          <w:rFonts w:ascii="Verdana" w:hAnsi="Verdana"/>
          <w:bCs/>
          <w:color w:val="auto"/>
          <w:sz w:val="20"/>
          <w:szCs w:val="20"/>
        </w:rPr>
        <w:t xml:space="preserve"> Ft</w:t>
      </w:r>
      <w:r w:rsidRPr="004B0BA0">
        <w:rPr>
          <w:rFonts w:ascii="Verdana" w:hAnsi="Verdana"/>
          <w:bCs/>
          <w:color w:val="auto"/>
          <w:sz w:val="20"/>
          <w:szCs w:val="20"/>
        </w:rPr>
        <w:t>, tárgyév 04.01-10.31. közötti időszakra</w:t>
      </w:r>
    </w:p>
    <w:p w:rsidR="00F14148" w:rsidRPr="004B0BA0" w:rsidRDefault="00F14148" w:rsidP="00F14148">
      <w:pPr>
        <w:pStyle w:val="Default"/>
        <w:numPr>
          <w:ilvl w:val="0"/>
          <w:numId w:val="4"/>
        </w:numPr>
        <w:rPr>
          <w:rFonts w:ascii="Verdana" w:hAnsi="Verdana"/>
          <w:color w:val="auto"/>
          <w:sz w:val="20"/>
          <w:szCs w:val="20"/>
        </w:rPr>
      </w:pPr>
      <w:r w:rsidRPr="004B0BA0">
        <w:rPr>
          <w:rFonts w:ascii="Verdana" w:hAnsi="Verdana"/>
          <w:bCs/>
          <w:color w:val="auto"/>
          <w:sz w:val="20"/>
          <w:szCs w:val="20"/>
        </w:rPr>
        <w:t>ho</w:t>
      </w:r>
      <w:r w:rsidR="008D23B6">
        <w:rPr>
          <w:rFonts w:ascii="Verdana" w:hAnsi="Verdana"/>
          <w:bCs/>
          <w:color w:val="auto"/>
          <w:sz w:val="20"/>
          <w:szCs w:val="20"/>
        </w:rPr>
        <w:t>sszú úszómű hely használata: 178.5</w:t>
      </w:r>
      <w:r w:rsidRPr="004B0BA0">
        <w:rPr>
          <w:rFonts w:ascii="Verdana" w:hAnsi="Verdana"/>
          <w:bCs/>
          <w:color w:val="auto"/>
          <w:sz w:val="20"/>
          <w:szCs w:val="20"/>
        </w:rPr>
        <w:t>00</w:t>
      </w:r>
      <w:r w:rsidR="00CC60B2">
        <w:rPr>
          <w:rFonts w:ascii="Verdana" w:hAnsi="Verdana"/>
          <w:bCs/>
          <w:color w:val="auto"/>
          <w:sz w:val="20"/>
          <w:szCs w:val="20"/>
        </w:rPr>
        <w:t>.-</w:t>
      </w:r>
      <w:r w:rsidRPr="004B0BA0">
        <w:rPr>
          <w:rFonts w:ascii="Verdana" w:hAnsi="Verdana"/>
          <w:bCs/>
          <w:color w:val="auto"/>
          <w:sz w:val="20"/>
          <w:szCs w:val="20"/>
        </w:rPr>
        <w:t xml:space="preserve"> Ft</w:t>
      </w:r>
      <w:r w:rsidR="00F73AE6">
        <w:rPr>
          <w:rFonts w:ascii="Verdana" w:hAnsi="Verdana"/>
          <w:bCs/>
          <w:color w:val="auto"/>
          <w:sz w:val="20"/>
          <w:szCs w:val="20"/>
        </w:rPr>
        <w:t>,</w:t>
      </w:r>
      <w:r w:rsidRPr="004B0BA0">
        <w:rPr>
          <w:rFonts w:ascii="Verdana" w:hAnsi="Verdana"/>
          <w:bCs/>
          <w:color w:val="auto"/>
          <w:sz w:val="20"/>
          <w:szCs w:val="20"/>
        </w:rPr>
        <w:t xml:space="preserve"> tárgyév 04.01-10.31. közötti időszakra</w:t>
      </w:r>
    </w:p>
    <w:p w:rsidR="00F14148" w:rsidRPr="004B0BA0" w:rsidRDefault="00F14148" w:rsidP="00CC60B2">
      <w:pPr>
        <w:pStyle w:val="Default"/>
        <w:spacing w:after="14"/>
        <w:jc w:val="both"/>
        <w:rPr>
          <w:rFonts w:ascii="Verdana" w:hAnsi="Verdana"/>
          <w:b/>
          <w:bCs/>
          <w:color w:val="auto"/>
          <w:sz w:val="20"/>
          <w:szCs w:val="20"/>
        </w:rPr>
      </w:pPr>
    </w:p>
    <w:p w:rsidR="00F14148" w:rsidRPr="001B31D5" w:rsidRDefault="001B31D5" w:rsidP="00CC60B2">
      <w:pPr>
        <w:pStyle w:val="Default"/>
        <w:spacing w:after="17"/>
        <w:jc w:val="both"/>
        <w:rPr>
          <w:rFonts w:ascii="Verdana" w:hAnsi="Verdana"/>
          <w:b/>
          <w:bCs/>
          <w:color w:val="000000" w:themeColor="text1"/>
          <w:sz w:val="20"/>
          <w:szCs w:val="20"/>
        </w:rPr>
      </w:pPr>
      <w:r>
        <w:rPr>
          <w:rFonts w:ascii="Verdana" w:hAnsi="Verdana"/>
          <w:b/>
          <w:bCs/>
          <w:color w:val="000000" w:themeColor="text1"/>
          <w:sz w:val="20"/>
          <w:szCs w:val="20"/>
        </w:rPr>
        <w:t>4. Mederbérleti s</w:t>
      </w:r>
      <w:r w:rsidR="004B0BA0" w:rsidRPr="001B31D5">
        <w:rPr>
          <w:rFonts w:ascii="Verdana" w:hAnsi="Verdana"/>
          <w:b/>
          <w:bCs/>
          <w:color w:val="000000" w:themeColor="text1"/>
          <w:sz w:val="20"/>
          <w:szCs w:val="20"/>
        </w:rPr>
        <w:t>zerződés úszómű/úszóműállomás kikötésére alkalmas állami terület bérbevételére:</w:t>
      </w:r>
    </w:p>
    <w:p w:rsidR="00F556EA" w:rsidRPr="001B31D5" w:rsidRDefault="00F556EA" w:rsidP="00440542">
      <w:pPr>
        <w:pStyle w:val="Default"/>
        <w:numPr>
          <w:ilvl w:val="0"/>
          <w:numId w:val="4"/>
        </w:numPr>
        <w:rPr>
          <w:rFonts w:ascii="Verdana" w:hAnsi="Verdana"/>
          <w:strike/>
          <w:color w:val="000000" w:themeColor="text1"/>
          <w:sz w:val="20"/>
          <w:szCs w:val="20"/>
        </w:rPr>
      </w:pPr>
      <w:r w:rsidRPr="001B31D5">
        <w:rPr>
          <w:rFonts w:ascii="Verdana" w:hAnsi="Verdana"/>
          <w:bCs/>
          <w:color w:val="000000" w:themeColor="text1"/>
          <w:sz w:val="20"/>
          <w:szCs w:val="20"/>
        </w:rPr>
        <w:t>2000 Ft*m</w:t>
      </w:r>
      <w:r w:rsidRPr="001B31D5">
        <w:rPr>
          <w:rFonts w:ascii="Verdana" w:hAnsi="Verdana"/>
          <w:bCs/>
          <w:color w:val="000000" w:themeColor="text1"/>
          <w:sz w:val="20"/>
          <w:szCs w:val="20"/>
          <w:vertAlign w:val="superscript"/>
        </w:rPr>
        <w:t>2</w:t>
      </w:r>
      <w:r w:rsidR="00CC60B2" w:rsidRPr="001B31D5">
        <w:rPr>
          <w:rFonts w:ascii="Verdana" w:hAnsi="Verdana"/>
          <w:bCs/>
          <w:color w:val="000000" w:themeColor="text1"/>
          <w:sz w:val="20"/>
          <w:szCs w:val="20"/>
        </w:rPr>
        <w:t>/év</w:t>
      </w:r>
      <w:r w:rsidRPr="001B31D5">
        <w:rPr>
          <w:rFonts w:ascii="Verdana" w:hAnsi="Verdana"/>
          <w:bCs/>
          <w:color w:val="000000" w:themeColor="text1"/>
          <w:sz w:val="20"/>
          <w:szCs w:val="20"/>
        </w:rPr>
        <w:t xml:space="preserve"> </w:t>
      </w:r>
    </w:p>
    <w:p w:rsidR="00A66823" w:rsidRPr="001B31D5" w:rsidRDefault="00A66823" w:rsidP="005552AA">
      <w:pPr>
        <w:pStyle w:val="Default"/>
        <w:rPr>
          <w:rFonts w:ascii="Verdana" w:hAnsi="Verdana"/>
          <w:strike/>
          <w:color w:val="000000" w:themeColor="text1"/>
          <w:sz w:val="20"/>
          <w:szCs w:val="20"/>
        </w:rPr>
      </w:pPr>
    </w:p>
    <w:p w:rsidR="002931C6" w:rsidRPr="001B31D5" w:rsidRDefault="005552AA" w:rsidP="009B25FA">
      <w:pPr>
        <w:spacing w:after="0"/>
        <w:rPr>
          <w:rFonts w:ascii="Verdana" w:hAnsi="Verdana" w:cs="Times New Roman"/>
          <w:b/>
          <w:bCs/>
          <w:color w:val="000000" w:themeColor="text1"/>
          <w:sz w:val="20"/>
          <w:szCs w:val="20"/>
        </w:rPr>
      </w:pPr>
      <w:r w:rsidRPr="001B31D5">
        <w:rPr>
          <w:rFonts w:ascii="Verdana" w:hAnsi="Verdana" w:cs="Times New Roman"/>
          <w:b/>
          <w:bCs/>
          <w:color w:val="000000" w:themeColor="text1"/>
          <w:sz w:val="20"/>
          <w:szCs w:val="20"/>
        </w:rPr>
        <w:t>5</w:t>
      </w:r>
      <w:r w:rsidR="005B495B" w:rsidRPr="001B31D5">
        <w:rPr>
          <w:rFonts w:ascii="Verdana" w:hAnsi="Verdana" w:cs="Times New Roman"/>
          <w:b/>
          <w:bCs/>
          <w:color w:val="000000" w:themeColor="text1"/>
          <w:sz w:val="20"/>
          <w:szCs w:val="20"/>
        </w:rPr>
        <w:t xml:space="preserve">. Termőföld bérbeadása haszonbérleti szerződéssel: </w:t>
      </w:r>
    </w:p>
    <w:p w:rsidR="005B495B" w:rsidRPr="001B31D5" w:rsidRDefault="005B495B" w:rsidP="00CC60B2">
      <w:pPr>
        <w:pStyle w:val="Default"/>
        <w:numPr>
          <w:ilvl w:val="0"/>
          <w:numId w:val="4"/>
        </w:numPr>
        <w:jc w:val="both"/>
        <w:rPr>
          <w:rFonts w:ascii="Verdana" w:hAnsi="Verdana"/>
          <w:bCs/>
          <w:color w:val="000000" w:themeColor="text1"/>
          <w:sz w:val="20"/>
          <w:szCs w:val="20"/>
        </w:rPr>
      </w:pPr>
      <w:r w:rsidRPr="001B31D5">
        <w:rPr>
          <w:rFonts w:ascii="Verdana" w:hAnsi="Verdana"/>
          <w:bCs/>
          <w:color w:val="000000" w:themeColor="text1"/>
          <w:sz w:val="20"/>
          <w:szCs w:val="20"/>
        </w:rPr>
        <w:t>szántó művelési ágú ingatlan esetében</w:t>
      </w:r>
      <w:r w:rsidR="00E570F8" w:rsidRPr="001B31D5">
        <w:rPr>
          <w:rFonts w:ascii="Verdana" w:hAnsi="Verdana"/>
          <w:bCs/>
          <w:color w:val="000000" w:themeColor="text1"/>
          <w:sz w:val="20"/>
          <w:szCs w:val="20"/>
        </w:rPr>
        <w:t xml:space="preserve"> az árverésen az induló kikiáltási ár</w:t>
      </w:r>
      <w:r w:rsidR="00FC6758" w:rsidRPr="001B31D5">
        <w:rPr>
          <w:rFonts w:ascii="Verdana" w:hAnsi="Verdana"/>
          <w:bCs/>
          <w:color w:val="000000" w:themeColor="text1"/>
          <w:sz w:val="20"/>
          <w:szCs w:val="20"/>
        </w:rPr>
        <w:t>: 84</w:t>
      </w:r>
      <w:r w:rsidRPr="001B31D5">
        <w:rPr>
          <w:rFonts w:ascii="Verdana" w:hAnsi="Verdana"/>
          <w:bCs/>
          <w:color w:val="000000" w:themeColor="text1"/>
          <w:sz w:val="20"/>
          <w:szCs w:val="20"/>
        </w:rPr>
        <w:t>.000 Ft/hektár/év</w:t>
      </w:r>
    </w:p>
    <w:p w:rsidR="005552AA" w:rsidRPr="001B31D5" w:rsidRDefault="005B495B" w:rsidP="00CC60B2">
      <w:pPr>
        <w:pStyle w:val="Default"/>
        <w:numPr>
          <w:ilvl w:val="0"/>
          <w:numId w:val="4"/>
        </w:numPr>
        <w:jc w:val="both"/>
        <w:rPr>
          <w:rFonts w:ascii="Verdana" w:hAnsi="Verdana"/>
          <w:bCs/>
          <w:color w:val="000000" w:themeColor="text1"/>
          <w:sz w:val="20"/>
          <w:szCs w:val="20"/>
        </w:rPr>
      </w:pPr>
      <w:r w:rsidRPr="001B31D5">
        <w:rPr>
          <w:rFonts w:ascii="Verdana" w:hAnsi="Verdana"/>
          <w:bCs/>
          <w:color w:val="000000" w:themeColor="text1"/>
          <w:sz w:val="20"/>
          <w:szCs w:val="20"/>
        </w:rPr>
        <w:t>legelő, gyep, rét művelési ágú ingatlan esetében</w:t>
      </w:r>
      <w:r w:rsidR="00E570F8" w:rsidRPr="001B31D5">
        <w:rPr>
          <w:rFonts w:ascii="Verdana" w:hAnsi="Verdana"/>
          <w:bCs/>
          <w:color w:val="000000" w:themeColor="text1"/>
          <w:sz w:val="20"/>
          <w:szCs w:val="20"/>
        </w:rPr>
        <w:t xml:space="preserve"> az árverésen az induló kikiáltási ár</w:t>
      </w:r>
      <w:r w:rsidR="00FC6758" w:rsidRPr="001B31D5">
        <w:rPr>
          <w:rFonts w:ascii="Verdana" w:hAnsi="Verdana"/>
          <w:bCs/>
          <w:color w:val="000000" w:themeColor="text1"/>
          <w:sz w:val="20"/>
          <w:szCs w:val="20"/>
        </w:rPr>
        <w:t>: 63</w:t>
      </w:r>
      <w:r w:rsidRPr="001B31D5">
        <w:rPr>
          <w:rFonts w:ascii="Verdana" w:hAnsi="Verdana"/>
          <w:bCs/>
          <w:color w:val="000000" w:themeColor="text1"/>
          <w:sz w:val="20"/>
          <w:szCs w:val="20"/>
        </w:rPr>
        <w:t>.000 Ft/hektár/év</w:t>
      </w:r>
    </w:p>
    <w:p w:rsidR="00187759" w:rsidRPr="004B0BA0" w:rsidRDefault="00187759" w:rsidP="00187759">
      <w:pPr>
        <w:pStyle w:val="Default"/>
        <w:rPr>
          <w:rFonts w:ascii="Verdana" w:hAnsi="Verdana"/>
          <w:bCs/>
          <w:color w:val="auto"/>
          <w:sz w:val="20"/>
          <w:szCs w:val="20"/>
        </w:rPr>
      </w:pPr>
    </w:p>
    <w:p w:rsidR="00096A45" w:rsidRDefault="00096A45" w:rsidP="00187759">
      <w:pPr>
        <w:pStyle w:val="Default"/>
        <w:rPr>
          <w:rFonts w:ascii="Verdana" w:hAnsi="Verdana"/>
          <w:b/>
          <w:bCs/>
          <w:color w:val="auto"/>
          <w:sz w:val="20"/>
          <w:szCs w:val="20"/>
        </w:rPr>
      </w:pPr>
      <w:r>
        <w:rPr>
          <w:rFonts w:ascii="Verdana" w:hAnsi="Verdana"/>
          <w:b/>
          <w:bCs/>
          <w:color w:val="auto"/>
          <w:sz w:val="20"/>
          <w:szCs w:val="20"/>
        </w:rPr>
        <w:t>6</w:t>
      </w:r>
      <w:r w:rsidR="00187759" w:rsidRPr="004B0BA0">
        <w:rPr>
          <w:rFonts w:ascii="Verdana" w:hAnsi="Verdana"/>
          <w:b/>
          <w:bCs/>
          <w:color w:val="auto"/>
          <w:sz w:val="20"/>
          <w:szCs w:val="20"/>
        </w:rPr>
        <w:t xml:space="preserve">. </w:t>
      </w:r>
      <w:r>
        <w:rPr>
          <w:rFonts w:ascii="Verdana" w:hAnsi="Verdana"/>
          <w:b/>
          <w:bCs/>
          <w:color w:val="auto"/>
          <w:sz w:val="20"/>
          <w:szCs w:val="20"/>
        </w:rPr>
        <w:t xml:space="preserve">Művelés alól kivett területek bérbeadása kaszálásra, juh legeltetésre: </w:t>
      </w:r>
    </w:p>
    <w:p w:rsidR="00187759" w:rsidRPr="004B0BA0" w:rsidRDefault="00187759" w:rsidP="00187759">
      <w:pPr>
        <w:pStyle w:val="Default"/>
        <w:numPr>
          <w:ilvl w:val="0"/>
          <w:numId w:val="4"/>
        </w:numPr>
        <w:rPr>
          <w:rFonts w:ascii="Verdana" w:hAnsi="Verdana"/>
          <w:bCs/>
          <w:color w:val="auto"/>
          <w:sz w:val="20"/>
          <w:szCs w:val="20"/>
        </w:rPr>
      </w:pPr>
      <w:r w:rsidRPr="004B0BA0">
        <w:rPr>
          <w:rFonts w:ascii="Verdana" w:hAnsi="Verdana"/>
          <w:bCs/>
          <w:color w:val="auto"/>
          <w:sz w:val="20"/>
          <w:szCs w:val="20"/>
        </w:rPr>
        <w:t>5 000 Ft/ha</w:t>
      </w:r>
      <w:r w:rsidR="00EB4C89">
        <w:rPr>
          <w:rFonts w:ascii="Verdana" w:hAnsi="Verdana"/>
          <w:bCs/>
          <w:color w:val="auto"/>
          <w:sz w:val="20"/>
          <w:szCs w:val="20"/>
        </w:rPr>
        <w:t>/szezon</w:t>
      </w:r>
    </w:p>
    <w:p w:rsidR="00F73AE6" w:rsidRDefault="00F73AE6" w:rsidP="00A072EE">
      <w:pPr>
        <w:pStyle w:val="Default"/>
        <w:rPr>
          <w:rFonts w:ascii="Verdana" w:hAnsi="Verdana"/>
          <w:bCs/>
          <w:color w:val="auto"/>
          <w:sz w:val="20"/>
          <w:szCs w:val="20"/>
        </w:rPr>
      </w:pPr>
    </w:p>
    <w:p w:rsidR="00A072EE" w:rsidRPr="00F73AE6" w:rsidRDefault="00F73AE6" w:rsidP="00A072EE">
      <w:pPr>
        <w:pStyle w:val="Default"/>
        <w:rPr>
          <w:rFonts w:ascii="Verdana" w:hAnsi="Verdana"/>
          <w:b/>
          <w:bCs/>
          <w:color w:val="auto"/>
          <w:sz w:val="20"/>
          <w:szCs w:val="20"/>
        </w:rPr>
      </w:pPr>
      <w:r w:rsidRPr="00F73AE6">
        <w:rPr>
          <w:rFonts w:ascii="Verdana" w:hAnsi="Verdana"/>
          <w:b/>
          <w:bCs/>
          <w:color w:val="auto"/>
          <w:sz w:val="20"/>
          <w:szCs w:val="20"/>
        </w:rPr>
        <w:t xml:space="preserve">Megjegyzés: </w:t>
      </w:r>
    </w:p>
    <w:p w:rsidR="00F73AE6" w:rsidRDefault="00A072EE" w:rsidP="00CC60B2">
      <w:pPr>
        <w:spacing w:after="0" w:line="240" w:lineRule="auto"/>
        <w:jc w:val="both"/>
        <w:rPr>
          <w:rFonts w:ascii="Verdana" w:hAnsi="Verdana" w:cs="Times New Roman"/>
          <w:bCs/>
          <w:sz w:val="20"/>
          <w:szCs w:val="20"/>
        </w:rPr>
      </w:pPr>
      <w:r w:rsidRPr="004B0BA0">
        <w:rPr>
          <w:rFonts w:ascii="Verdana" w:hAnsi="Verdana" w:cs="Times New Roman"/>
          <w:bCs/>
          <w:sz w:val="20"/>
          <w:szCs w:val="20"/>
        </w:rPr>
        <w:t>Az Igazgatóság díjszabását a Vagyongazdálkodási és Üzemeltetési Osztály a KSH által mért fogyasztói árindex változásának figyelembe vételével minden év feb</w:t>
      </w:r>
      <w:r w:rsidR="004F0AC8">
        <w:rPr>
          <w:rFonts w:ascii="Verdana" w:hAnsi="Verdana" w:cs="Times New Roman"/>
          <w:bCs/>
          <w:sz w:val="20"/>
          <w:szCs w:val="20"/>
        </w:rPr>
        <w:t xml:space="preserve">ruár 15. napjáig felülvizsgálja és </w:t>
      </w:r>
      <w:r w:rsidR="00F73AE6">
        <w:rPr>
          <w:rFonts w:ascii="Verdana" w:hAnsi="Verdana" w:cs="Times New Roman"/>
          <w:bCs/>
          <w:sz w:val="20"/>
          <w:szCs w:val="20"/>
        </w:rPr>
        <w:t xml:space="preserve">az </w:t>
      </w:r>
      <w:r w:rsidR="004F0AC8">
        <w:rPr>
          <w:rFonts w:ascii="Verdana" w:hAnsi="Verdana" w:cs="Times New Roman"/>
          <w:bCs/>
          <w:sz w:val="20"/>
          <w:szCs w:val="20"/>
        </w:rPr>
        <w:t>aktuális évre érvényes díjat az Igazgatóság honlapján közzéteszi.</w:t>
      </w:r>
    </w:p>
    <w:p w:rsidR="00F73AE6" w:rsidRDefault="00F73AE6" w:rsidP="00CC60B2">
      <w:pPr>
        <w:spacing w:after="0" w:line="240" w:lineRule="auto"/>
        <w:jc w:val="both"/>
        <w:rPr>
          <w:rFonts w:ascii="Verdana" w:hAnsi="Verdana" w:cs="Times New Roman"/>
          <w:bCs/>
          <w:sz w:val="20"/>
          <w:szCs w:val="20"/>
        </w:rPr>
      </w:pPr>
    </w:p>
    <w:p w:rsidR="00A072EE" w:rsidRPr="004B0BA0" w:rsidRDefault="00076E5D" w:rsidP="00CC60B2">
      <w:pPr>
        <w:spacing w:after="0" w:line="240" w:lineRule="auto"/>
        <w:jc w:val="both"/>
        <w:rPr>
          <w:rFonts w:ascii="Verdana" w:hAnsi="Verdana" w:cs="Times New Roman"/>
          <w:bCs/>
          <w:sz w:val="20"/>
          <w:szCs w:val="20"/>
        </w:rPr>
      </w:pPr>
      <w:r>
        <w:rPr>
          <w:rFonts w:ascii="Verdana" w:hAnsi="Verdana" w:cs="Times New Roman"/>
          <w:bCs/>
          <w:sz w:val="20"/>
          <w:szCs w:val="20"/>
        </w:rPr>
        <w:t xml:space="preserve">A feltüntetett bérleti díjak az ÁFA törvény alapján tárgyi adómentesek. </w:t>
      </w:r>
      <w:r w:rsidR="00A072EE" w:rsidRPr="004B0BA0">
        <w:rPr>
          <w:rFonts w:ascii="Verdana" w:hAnsi="Verdana" w:cs="Times New Roman"/>
          <w:bCs/>
          <w:sz w:val="20"/>
          <w:szCs w:val="20"/>
        </w:rPr>
        <w:t xml:space="preserve"> </w:t>
      </w:r>
    </w:p>
    <w:p w:rsidR="00A072EE" w:rsidRPr="004B0BA0" w:rsidRDefault="00A072EE" w:rsidP="00A072EE">
      <w:pPr>
        <w:pStyle w:val="Default"/>
        <w:rPr>
          <w:rFonts w:ascii="Verdana" w:hAnsi="Verdana"/>
          <w:bCs/>
          <w:color w:val="auto"/>
          <w:sz w:val="20"/>
          <w:szCs w:val="20"/>
        </w:rPr>
      </w:pPr>
    </w:p>
    <w:sectPr w:rsidR="00A072EE" w:rsidRPr="004B0BA0" w:rsidSect="00F14148">
      <w:headerReference w:type="default" r:id="rId7"/>
      <w:pgSz w:w="11906" w:h="17338"/>
      <w:pgMar w:top="1139" w:right="707" w:bottom="1417" w:left="1152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B0E" w:rsidRDefault="00D40B0E" w:rsidP="004B0BA0">
      <w:pPr>
        <w:spacing w:after="0" w:line="240" w:lineRule="auto"/>
      </w:pPr>
      <w:r>
        <w:separator/>
      </w:r>
    </w:p>
  </w:endnote>
  <w:endnote w:type="continuationSeparator" w:id="0">
    <w:p w:rsidR="00D40B0E" w:rsidRDefault="00D40B0E" w:rsidP="004B0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B0E" w:rsidRDefault="00D40B0E" w:rsidP="004B0BA0">
      <w:pPr>
        <w:spacing w:after="0" w:line="240" w:lineRule="auto"/>
      </w:pPr>
      <w:r>
        <w:separator/>
      </w:r>
    </w:p>
  </w:footnote>
  <w:footnote w:type="continuationSeparator" w:id="0">
    <w:p w:rsidR="00D40B0E" w:rsidRDefault="00D40B0E" w:rsidP="004B0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color w:val="7F7F7F" w:themeColor="text1" w:themeTint="80"/>
      </w:rPr>
      <w:alias w:val="Cím"/>
      <w:tag w:val=""/>
      <w:id w:val="1116400235"/>
      <w:placeholder>
        <w:docPart w:val="361276258070455A83C4691F35FEA70D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:rsidR="004B0BA0" w:rsidRDefault="00B42FFE">
        <w:pPr>
          <w:pStyle w:val="lfej"/>
          <w:jc w:val="right"/>
          <w:rPr>
            <w:color w:val="7F7F7F" w:themeColor="text1" w:themeTint="80"/>
          </w:rPr>
        </w:pPr>
        <w:r>
          <w:rPr>
            <w:color w:val="7F7F7F" w:themeColor="text1" w:themeTint="80"/>
          </w:rPr>
          <w:t>IGU III./4. (2026.03.2</w:t>
        </w:r>
        <w:r w:rsidR="00C33947">
          <w:rPr>
            <w:color w:val="7F7F7F" w:themeColor="text1" w:themeTint="80"/>
          </w:rPr>
          <w:t>7</w:t>
        </w:r>
        <w:r w:rsidR="002A1067">
          <w:rPr>
            <w:color w:val="7F7F7F" w:themeColor="text1" w:themeTint="80"/>
          </w:rPr>
          <w:t>.) 7. sz. melléklet</w:t>
        </w:r>
      </w:p>
    </w:sdtContent>
  </w:sdt>
  <w:p w:rsidR="004B0BA0" w:rsidRDefault="004B0BA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DA21DF"/>
    <w:multiLevelType w:val="hybridMultilevel"/>
    <w:tmpl w:val="EEE20C6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470949"/>
    <w:multiLevelType w:val="hybridMultilevel"/>
    <w:tmpl w:val="67464E9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585A09"/>
    <w:multiLevelType w:val="hybridMultilevel"/>
    <w:tmpl w:val="875A27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384FA0"/>
    <w:multiLevelType w:val="hybridMultilevel"/>
    <w:tmpl w:val="EE2EF6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DE6419"/>
    <w:multiLevelType w:val="hybridMultilevel"/>
    <w:tmpl w:val="A8BCE402"/>
    <w:lvl w:ilvl="0" w:tplc="5ED23446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542"/>
    <w:rsid w:val="000319B7"/>
    <w:rsid w:val="000544AE"/>
    <w:rsid w:val="00076E5D"/>
    <w:rsid w:val="00096A45"/>
    <w:rsid w:val="001205F5"/>
    <w:rsid w:val="001813FA"/>
    <w:rsid w:val="00187759"/>
    <w:rsid w:val="001B31D5"/>
    <w:rsid w:val="001E1BE9"/>
    <w:rsid w:val="002545DE"/>
    <w:rsid w:val="002931C6"/>
    <w:rsid w:val="002A1067"/>
    <w:rsid w:val="002B4D44"/>
    <w:rsid w:val="00392755"/>
    <w:rsid w:val="003A6F9D"/>
    <w:rsid w:val="003C3418"/>
    <w:rsid w:val="003D2E7D"/>
    <w:rsid w:val="0042399D"/>
    <w:rsid w:val="00440542"/>
    <w:rsid w:val="004B0BA0"/>
    <w:rsid w:val="004F0AC8"/>
    <w:rsid w:val="00525776"/>
    <w:rsid w:val="005552AA"/>
    <w:rsid w:val="005B495B"/>
    <w:rsid w:val="006474D7"/>
    <w:rsid w:val="006D2E73"/>
    <w:rsid w:val="007A0555"/>
    <w:rsid w:val="00853E4C"/>
    <w:rsid w:val="008925C7"/>
    <w:rsid w:val="008D23B6"/>
    <w:rsid w:val="008E704C"/>
    <w:rsid w:val="009A4A84"/>
    <w:rsid w:val="009B25FA"/>
    <w:rsid w:val="00A05E95"/>
    <w:rsid w:val="00A072EE"/>
    <w:rsid w:val="00A36808"/>
    <w:rsid w:val="00A66823"/>
    <w:rsid w:val="00AF174B"/>
    <w:rsid w:val="00B42FFE"/>
    <w:rsid w:val="00BD15FF"/>
    <w:rsid w:val="00C31B2D"/>
    <w:rsid w:val="00C33947"/>
    <w:rsid w:val="00CC60B2"/>
    <w:rsid w:val="00D34DCD"/>
    <w:rsid w:val="00D40B0E"/>
    <w:rsid w:val="00E2201D"/>
    <w:rsid w:val="00E570F8"/>
    <w:rsid w:val="00EB4C89"/>
    <w:rsid w:val="00F14148"/>
    <w:rsid w:val="00F556EA"/>
    <w:rsid w:val="00F73AE6"/>
    <w:rsid w:val="00FC6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DAAB12-AE6E-4FA8-8DB7-46A8B9393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4405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4B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B0BA0"/>
  </w:style>
  <w:style w:type="paragraph" w:styleId="llb">
    <w:name w:val="footer"/>
    <w:basedOn w:val="Norml"/>
    <w:link w:val="llbChar"/>
    <w:uiPriority w:val="99"/>
    <w:unhideWhenUsed/>
    <w:rsid w:val="004B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B0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61276258070455A83C4691F35FEA70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8CE37B0B-3EFE-4991-B376-6B5A66812965}"/>
      </w:docPartPr>
      <w:docPartBody>
        <w:p w:rsidR="00F5445F" w:rsidRDefault="00F168CC" w:rsidP="00F168CC">
          <w:pPr>
            <w:pStyle w:val="361276258070455A83C4691F35FEA70D"/>
          </w:pPr>
          <w:r>
            <w:rPr>
              <w:color w:val="7F7F7F" w:themeColor="text1" w:themeTint="80"/>
            </w:rPr>
            <w:t>[Dokumentum címe]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8CC"/>
    <w:rsid w:val="006323D2"/>
    <w:rsid w:val="00F168CC"/>
    <w:rsid w:val="00F5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361276258070455A83C4691F35FEA70D">
    <w:name w:val="361276258070455A83C4691F35FEA70D"/>
    <w:rsid w:val="00F168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IGU III./4. (2026.03.26.) 7. sz. melléklet</vt:lpstr>
    </vt:vector>
  </TitlesOfParts>
  <Company/>
  <LinksUpToDate>false</LinksUpToDate>
  <CharactersWithSpaces>1435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IGU III./4. (2026.03.27.) 7. sz. melléklet</dc:title>
  <dc:subject/>
  <dc:creator>Siposné dr.Zsákai Brigitta</dc:creator>
  <cp:keywords/>
  <dc:description/>
  <cp:lastModifiedBy>Somogyiné Dr.Gerliczky Judit</cp:lastModifiedBy>
  <cp:revision>2</cp:revision>
  <dcterms:created xsi:type="dcterms:W3CDTF">2026-03-25T13:24:00Z</dcterms:created>
  <dcterms:modified xsi:type="dcterms:W3CDTF">2026-03-25T13:24:00Z</dcterms:modified>
</cp:coreProperties>
</file>